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84F7" w14:textId="7BCEE8F6" w:rsidR="0B487814" w:rsidRDefault="0B487814" w:rsidP="0055ADD6">
      <w:pPr>
        <w:spacing w:line="257" w:lineRule="auto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55ADD6">
        <w:rPr>
          <w:rFonts w:asciiTheme="majorHAnsi" w:eastAsiaTheme="majorEastAsia" w:hAnsiTheme="majorHAnsi" w:cstheme="majorBidi"/>
          <w:b/>
          <w:bCs/>
          <w:sz w:val="32"/>
          <w:szCs w:val="32"/>
        </w:rPr>
        <w:t xml:space="preserve">Innspill til </w:t>
      </w:r>
      <w:r w:rsidR="00871E2A">
        <w:rPr>
          <w:rFonts w:asciiTheme="majorHAnsi" w:eastAsiaTheme="majorEastAsia" w:hAnsiTheme="majorHAnsi" w:cstheme="majorBidi"/>
          <w:b/>
          <w:bCs/>
          <w:sz w:val="32"/>
          <w:szCs w:val="32"/>
        </w:rPr>
        <w:t>energi- og miljøkomiteen</w:t>
      </w:r>
    </w:p>
    <w:p w14:paraId="72687602" w14:textId="77777777" w:rsidR="00151E7F" w:rsidRPr="00151E7F" w:rsidRDefault="00151E7F" w:rsidP="00151E7F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55ADD6">
        <w:rPr>
          <w:rFonts w:eastAsia="Times New Roman"/>
          <w:sz w:val="24"/>
          <w:szCs w:val="24"/>
          <w:lang w:eastAsia="nb-NO"/>
        </w:rPr>
        <w:t>Bygg-, anlegg- og eiendomsnæringen er Norges største fastlandsnæring. Totalt jobber over 400.000 i næringen, med en samlet omsetning på vel 1500 milliarder og en verdiskaping på kr. 400 mrd. Vi sørger for sysselsetting i omtrent hver eneste kommune over det ganske land. Byggenæringens Landsforening (BNL) er den største arbeidsgiver og interesseorganisasjonen for byggenæringen i Norge. BNL er en paraplyorganisasjon for 13 bransjer, og har om lag 3600 medlemsbedrifter med 77 000 årsverk.</w:t>
      </w:r>
    </w:p>
    <w:p w14:paraId="42411A09" w14:textId="4EE8E48D" w:rsidR="00247D47" w:rsidRPr="00F47531" w:rsidRDefault="00247D47" w:rsidP="00151E7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nb-NO"/>
        </w:rPr>
      </w:pPr>
      <w:r w:rsidRPr="00F47531">
        <w:rPr>
          <w:rFonts w:eastAsia="Times New Roman" w:cstheme="minorHAnsi"/>
          <w:b/>
          <w:bCs/>
          <w:sz w:val="24"/>
          <w:szCs w:val="24"/>
          <w:lang w:eastAsia="nb-NO"/>
        </w:rPr>
        <w:t>Energieffektivisering</w:t>
      </w:r>
    </w:p>
    <w:p w14:paraId="32F684ED" w14:textId="53BC7AD8" w:rsidR="00303338" w:rsidRPr="00303338" w:rsidRDefault="00303338" w:rsidP="00303338">
      <w:pPr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nb-NO"/>
        </w:rPr>
      </w:pPr>
      <w:r w:rsidRPr="00303338">
        <w:rPr>
          <w:rFonts w:ascii="Calibri" w:eastAsia="Times New Roman" w:hAnsi="Calibri" w:cs="Calibri"/>
          <w:sz w:val="24"/>
          <w:szCs w:val="24"/>
          <w:lang w:eastAsia="nb-NO"/>
        </w:rPr>
        <w:t xml:space="preserve">Energieffektivisering er det tiltaket som raskest kan frigjøre ren fornybar energi i til andre formål i samfunnet. Energikommisjonen viste til et stort potensial for energieffektivisering, opp mot 20TWh frem mot 2030. Kraftløftet i regi av LO og NHO har tatt til orde for at energibruken i bygg ikke skal være mer enn 69 </w:t>
      </w:r>
      <w:proofErr w:type="spellStart"/>
      <w:r w:rsidRPr="00303338">
        <w:rPr>
          <w:rFonts w:ascii="Calibri" w:eastAsia="Times New Roman" w:hAnsi="Calibri" w:cs="Calibri"/>
          <w:sz w:val="24"/>
          <w:szCs w:val="24"/>
          <w:lang w:eastAsia="nb-NO"/>
        </w:rPr>
        <w:t>TWh</w:t>
      </w:r>
      <w:proofErr w:type="spellEnd"/>
      <w:r w:rsidRPr="00303338">
        <w:rPr>
          <w:rFonts w:ascii="Calibri" w:eastAsia="Times New Roman" w:hAnsi="Calibri" w:cs="Calibri"/>
          <w:sz w:val="24"/>
          <w:szCs w:val="24"/>
          <w:lang w:eastAsia="nb-NO"/>
        </w:rPr>
        <w:t xml:space="preserve"> i 2030. Energikommisjonen pekte på at det er nødvendig med en virkemiddelpakke for å utløse det store energisparepotensialet. En sentral del av dette er økte tilskudd til energieffektivisering både i bolig og næringsbygg. SINTEF, NTNU, EBA og Skanska har laget en rapport som peker på at det er nødvendig med et støttebeløp på kr 4-5 mrd. for å utløse 13 </w:t>
      </w:r>
      <w:proofErr w:type="spellStart"/>
      <w:r w:rsidRPr="00303338">
        <w:rPr>
          <w:rFonts w:ascii="Calibri" w:eastAsia="Times New Roman" w:hAnsi="Calibri" w:cs="Calibri"/>
          <w:sz w:val="24"/>
          <w:szCs w:val="24"/>
          <w:lang w:eastAsia="nb-NO"/>
        </w:rPr>
        <w:t>TWh</w:t>
      </w:r>
      <w:proofErr w:type="spellEnd"/>
      <w:r w:rsidRPr="00303338">
        <w:rPr>
          <w:rFonts w:ascii="Calibri" w:eastAsia="Times New Roman" w:hAnsi="Calibri" w:cs="Calibri"/>
          <w:sz w:val="24"/>
          <w:szCs w:val="24"/>
          <w:lang w:eastAsia="nb-NO"/>
        </w:rPr>
        <w:t xml:space="preserve"> i 2030. Energitilskuddsordningen til husholdningene har ikke vært innrettet på en måte som har gitt volum av energisparing i husholdningene, og den totale bevilgningen har vært for liten. For å øke volum ber vi om at tilskuddsordningene til husholdningene utvides til teknologinøytrale tilskuddsordninger tilsvarende det som er for næringsbygg. </w:t>
      </w:r>
      <w:r w:rsidR="00E85C42">
        <w:rPr>
          <w:rFonts w:ascii="Calibri" w:eastAsia="Times New Roman" w:hAnsi="Calibri" w:cs="Calibri"/>
          <w:sz w:val="24"/>
          <w:szCs w:val="24"/>
          <w:lang w:eastAsia="nb-NO"/>
        </w:rPr>
        <w:t xml:space="preserve">I næringsbygg er det største energieffektiviseringspotensialet, og </w:t>
      </w:r>
      <w:r w:rsidR="00156E25">
        <w:rPr>
          <w:rFonts w:ascii="Calibri" w:eastAsia="Times New Roman" w:hAnsi="Calibri" w:cs="Calibri"/>
          <w:sz w:val="24"/>
          <w:szCs w:val="24"/>
          <w:lang w:eastAsia="nb-NO"/>
        </w:rPr>
        <w:t xml:space="preserve">det er avgjørende med en kraftfull satsning </w:t>
      </w:r>
      <w:r w:rsidR="00514E26">
        <w:rPr>
          <w:rFonts w:ascii="Calibri" w:eastAsia="Times New Roman" w:hAnsi="Calibri" w:cs="Calibri"/>
          <w:sz w:val="24"/>
          <w:szCs w:val="24"/>
          <w:lang w:eastAsia="nb-NO"/>
        </w:rPr>
        <w:t>i denne bygningsmassen for å ta ut det store energisparepotensialet.</w:t>
      </w:r>
    </w:p>
    <w:p w14:paraId="36563BE9" w14:textId="77777777" w:rsidR="00303338" w:rsidRPr="00303338" w:rsidRDefault="00303338" w:rsidP="00514E26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nb-NO"/>
        </w:rPr>
      </w:pPr>
      <w:r w:rsidRPr="00303338">
        <w:rPr>
          <w:rFonts w:ascii="Calibri" w:eastAsia="Times New Roman" w:hAnsi="Calibri" w:cs="Calibri"/>
          <w:sz w:val="24"/>
          <w:szCs w:val="24"/>
          <w:lang w:eastAsia="nb-NO"/>
        </w:rPr>
        <w:t>BNL ber om at kap. 1825, post 50 økes fra 180 millioner til kr. 2 mrd. til energieffektivisering: </w:t>
      </w:r>
    </w:p>
    <w:p w14:paraId="25451BE2" w14:textId="77777777" w:rsidR="00303338" w:rsidRPr="00514E26" w:rsidRDefault="00303338" w:rsidP="00514E26">
      <w:pPr>
        <w:pStyle w:val="Listeavsnitt"/>
        <w:numPr>
          <w:ilvl w:val="0"/>
          <w:numId w:val="32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nb-NO"/>
        </w:rPr>
      </w:pPr>
      <w:r w:rsidRPr="00514E26">
        <w:rPr>
          <w:rFonts w:ascii="Calibri" w:eastAsia="Times New Roman" w:hAnsi="Calibri" w:cs="Calibri"/>
          <w:sz w:val="24"/>
          <w:szCs w:val="24"/>
          <w:lang w:eastAsia="nb-NO"/>
        </w:rPr>
        <w:t>Kr. 1 mrd. til energitilskuddsordningen i husholdningene, til å utløse sparepotensialet som ligger i kjente løsninger. </w:t>
      </w:r>
    </w:p>
    <w:p w14:paraId="674B7674" w14:textId="77777777" w:rsidR="00303338" w:rsidRPr="00514E26" w:rsidRDefault="00303338" w:rsidP="00514E26">
      <w:pPr>
        <w:pStyle w:val="Listeavsnitt"/>
        <w:numPr>
          <w:ilvl w:val="0"/>
          <w:numId w:val="32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nb-NO"/>
        </w:rPr>
      </w:pPr>
      <w:r w:rsidRPr="00514E26">
        <w:rPr>
          <w:rFonts w:ascii="Calibri" w:eastAsia="Times New Roman" w:hAnsi="Calibri" w:cs="Calibri"/>
          <w:sz w:val="24"/>
          <w:szCs w:val="24"/>
          <w:lang w:eastAsia="nb-NO"/>
        </w:rPr>
        <w:t>Det settes også av kr. 1 mrd. til energieffektivisering av næringsbygg. </w:t>
      </w:r>
    </w:p>
    <w:p w14:paraId="68709094" w14:textId="02852F1A" w:rsidR="00940EA9" w:rsidRDefault="00F47531" w:rsidP="007D5FD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b-NO"/>
        </w:rPr>
      </w:pPr>
      <w:r>
        <w:rPr>
          <w:rFonts w:eastAsia="Times New Roman" w:cstheme="minorHAnsi"/>
          <w:sz w:val="24"/>
          <w:szCs w:val="24"/>
          <w:lang w:eastAsia="nb-NO"/>
        </w:rPr>
        <w:t xml:space="preserve">En økning til 2 </w:t>
      </w:r>
      <w:proofErr w:type="spellStart"/>
      <w:r>
        <w:rPr>
          <w:rFonts w:eastAsia="Times New Roman" w:cstheme="minorHAnsi"/>
          <w:sz w:val="24"/>
          <w:szCs w:val="24"/>
          <w:lang w:eastAsia="nb-NO"/>
        </w:rPr>
        <w:t>mrd</w:t>
      </w:r>
      <w:proofErr w:type="spellEnd"/>
      <w:r>
        <w:rPr>
          <w:rFonts w:eastAsia="Times New Roman" w:cstheme="minorHAnsi"/>
          <w:sz w:val="24"/>
          <w:szCs w:val="24"/>
          <w:lang w:eastAsia="nb-NO"/>
        </w:rPr>
        <w:t xml:space="preserve"> til</w:t>
      </w:r>
      <w:r w:rsidR="00940EA9">
        <w:rPr>
          <w:rFonts w:eastAsia="Times New Roman" w:cstheme="minorHAnsi"/>
          <w:sz w:val="24"/>
          <w:szCs w:val="24"/>
          <w:lang w:eastAsia="nb-NO"/>
        </w:rPr>
        <w:t xml:space="preserve"> energieffektivisering</w:t>
      </w:r>
      <w:r w:rsidR="00392452">
        <w:rPr>
          <w:rFonts w:eastAsia="Times New Roman" w:cstheme="minorHAnsi"/>
          <w:sz w:val="24"/>
          <w:szCs w:val="24"/>
          <w:lang w:eastAsia="nb-NO"/>
        </w:rPr>
        <w:t xml:space="preserve"> er en kraftig opptrapping.</w:t>
      </w:r>
      <w:r w:rsidR="00940EA9">
        <w:rPr>
          <w:rFonts w:eastAsia="Times New Roman" w:cstheme="minorHAnsi"/>
          <w:sz w:val="24"/>
          <w:szCs w:val="24"/>
          <w:lang w:eastAsia="nb-NO"/>
        </w:rPr>
        <w:t xml:space="preserve"> Det å se på utformingen av strømstøtteordningen for å bidra til inndekning </w:t>
      </w:r>
      <w:r w:rsidR="00392452">
        <w:rPr>
          <w:rFonts w:eastAsia="Times New Roman" w:cstheme="minorHAnsi"/>
          <w:sz w:val="24"/>
          <w:szCs w:val="24"/>
          <w:lang w:eastAsia="nb-NO"/>
        </w:rPr>
        <w:t xml:space="preserve">til </w:t>
      </w:r>
      <w:r w:rsidR="00940EA9">
        <w:rPr>
          <w:rFonts w:eastAsia="Times New Roman" w:cstheme="minorHAnsi"/>
          <w:sz w:val="24"/>
          <w:szCs w:val="24"/>
          <w:lang w:eastAsia="nb-NO"/>
        </w:rPr>
        <w:t>en slik sat</w:t>
      </w:r>
      <w:r w:rsidR="004076E0">
        <w:rPr>
          <w:rFonts w:eastAsia="Times New Roman" w:cstheme="minorHAnsi"/>
          <w:sz w:val="24"/>
          <w:szCs w:val="24"/>
          <w:lang w:eastAsia="nb-NO"/>
        </w:rPr>
        <w:t xml:space="preserve">sing kan være </w:t>
      </w:r>
      <w:r w:rsidR="00EC3040">
        <w:rPr>
          <w:rFonts w:eastAsia="Times New Roman" w:cstheme="minorHAnsi"/>
          <w:sz w:val="24"/>
          <w:szCs w:val="24"/>
          <w:lang w:eastAsia="nb-NO"/>
        </w:rPr>
        <w:t>hensiktsmessig</w:t>
      </w:r>
      <w:r w:rsidR="004076E0">
        <w:rPr>
          <w:rFonts w:eastAsia="Times New Roman" w:cstheme="minorHAnsi"/>
          <w:sz w:val="24"/>
          <w:szCs w:val="24"/>
          <w:lang w:eastAsia="nb-NO"/>
        </w:rPr>
        <w:t xml:space="preserve">. Strømstøtteordningen gir i dag ingen insentiver for energieffektivisering. </w:t>
      </w:r>
    </w:p>
    <w:p w14:paraId="2EEB78C0" w14:textId="2B013590" w:rsidR="00576332" w:rsidRPr="007D5FD8" w:rsidRDefault="007D5FD8" w:rsidP="007D5FD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151E7F">
        <w:rPr>
          <w:rFonts w:eastAsia="Times New Roman" w:cstheme="minorHAnsi"/>
          <w:sz w:val="24"/>
          <w:szCs w:val="24"/>
          <w:lang w:eastAsia="nb-NO"/>
        </w:rPr>
        <w:t xml:space="preserve">Byggenæringen opplever en svært krevende markedssituasjon på grunn av økte renter, økte </w:t>
      </w:r>
      <w:proofErr w:type="spellStart"/>
      <w:r w:rsidRPr="00151E7F">
        <w:rPr>
          <w:rFonts w:eastAsia="Times New Roman" w:cstheme="minorHAnsi"/>
          <w:sz w:val="24"/>
          <w:szCs w:val="24"/>
          <w:lang w:eastAsia="nb-NO"/>
        </w:rPr>
        <w:t>byggekostnader</w:t>
      </w:r>
      <w:proofErr w:type="spellEnd"/>
      <w:r w:rsidRPr="00151E7F">
        <w:rPr>
          <w:rFonts w:eastAsia="Times New Roman" w:cstheme="minorHAnsi"/>
          <w:sz w:val="24"/>
          <w:szCs w:val="24"/>
          <w:lang w:eastAsia="nb-NO"/>
        </w:rPr>
        <w:t xml:space="preserve"> og usikkerhet i markedet. </w:t>
      </w:r>
      <w:r>
        <w:rPr>
          <w:rFonts w:eastAsia="Times New Roman" w:cstheme="minorHAnsi"/>
          <w:sz w:val="24"/>
          <w:szCs w:val="24"/>
          <w:lang w:eastAsia="nb-NO"/>
        </w:rPr>
        <w:t xml:space="preserve">De er viktig at næringen beholder fagkompetanse slik at vi kan bygge viktige klimaløsninger fremover. Samfunnet bør benytte ledig kapasitet i byggenæringen til å få fart på energieffektivisering. </w:t>
      </w:r>
    </w:p>
    <w:p w14:paraId="7BBECF0E" w14:textId="77777777" w:rsidR="00247D47" w:rsidRDefault="00247D47" w:rsidP="00247D47">
      <w:pPr>
        <w:spacing w:after="0" w:line="240" w:lineRule="auto"/>
        <w:ind w:left="1080"/>
        <w:textAlignment w:val="baseline"/>
        <w:rPr>
          <w:rFonts w:ascii="Calibri" w:eastAsia="Times New Roman" w:hAnsi="Calibri" w:cs="Calibri"/>
          <w:sz w:val="24"/>
          <w:szCs w:val="24"/>
          <w:lang w:eastAsia="nb-NO"/>
        </w:rPr>
      </w:pPr>
    </w:p>
    <w:p w14:paraId="74EBD3EF" w14:textId="7723FDFE" w:rsidR="00247D47" w:rsidRPr="00F47531" w:rsidRDefault="002D14E8" w:rsidP="00247D4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nb-NO"/>
        </w:rPr>
      </w:pPr>
      <w:r w:rsidRPr="00F47531">
        <w:rPr>
          <w:rFonts w:ascii="Calibri" w:eastAsia="Times New Roman" w:hAnsi="Calibri" w:cs="Calibri"/>
          <w:b/>
          <w:bCs/>
          <w:sz w:val="24"/>
          <w:szCs w:val="24"/>
          <w:lang w:eastAsia="nb-NO"/>
        </w:rPr>
        <w:t>Utslippsfrie anleggsplasser</w:t>
      </w:r>
    </w:p>
    <w:p w14:paraId="0ED0A1AC" w14:textId="3F70DDC7" w:rsidR="0B487814" w:rsidRPr="0007204B" w:rsidRDefault="002D14E8" w:rsidP="001140F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nb-NO"/>
        </w:rPr>
      </w:pPr>
      <w:r>
        <w:rPr>
          <w:rFonts w:ascii="Calibri" w:eastAsia="Times New Roman" w:hAnsi="Calibri" w:cs="Calibri"/>
          <w:sz w:val="24"/>
          <w:szCs w:val="24"/>
          <w:lang w:eastAsia="nb-NO"/>
        </w:rPr>
        <w:t xml:space="preserve">En krevende markedssituasjon </w:t>
      </w:r>
      <w:r w:rsidR="007E7E35">
        <w:rPr>
          <w:rFonts w:ascii="Calibri" w:eastAsia="Times New Roman" w:hAnsi="Calibri" w:cs="Calibri"/>
          <w:sz w:val="24"/>
          <w:szCs w:val="24"/>
          <w:lang w:eastAsia="nb-NO"/>
        </w:rPr>
        <w:t>utfordrer grønn omstilling i byggenæringen. Bedriftene har mindre kapital å bruke på omstilling</w:t>
      </w:r>
      <w:r w:rsidR="007F2DE1">
        <w:rPr>
          <w:rFonts w:ascii="Calibri" w:eastAsia="Times New Roman" w:hAnsi="Calibri" w:cs="Calibri"/>
          <w:sz w:val="24"/>
          <w:szCs w:val="24"/>
          <w:lang w:eastAsia="nb-NO"/>
        </w:rPr>
        <w:t xml:space="preserve">. Våre medlemmer melder om at også det offentlige kutte i klima- og miljøambisjoner for å </w:t>
      </w:r>
      <w:r w:rsidR="00FD7038">
        <w:rPr>
          <w:rFonts w:ascii="Calibri" w:eastAsia="Times New Roman" w:hAnsi="Calibri" w:cs="Calibri"/>
          <w:sz w:val="24"/>
          <w:szCs w:val="24"/>
          <w:lang w:eastAsia="nb-NO"/>
        </w:rPr>
        <w:t xml:space="preserve">spare kostnader. </w:t>
      </w:r>
      <w:r w:rsidR="00612014">
        <w:rPr>
          <w:rFonts w:ascii="Calibri" w:eastAsia="Times New Roman" w:hAnsi="Calibri" w:cs="Calibri"/>
          <w:sz w:val="24"/>
          <w:szCs w:val="24"/>
          <w:lang w:eastAsia="nb-NO"/>
        </w:rPr>
        <w:t xml:space="preserve"> Dette ser vi også innen utslippsfrie anleggsmaskiner. Tall fra </w:t>
      </w:r>
      <w:proofErr w:type="spellStart"/>
      <w:r w:rsidR="00612014">
        <w:rPr>
          <w:rFonts w:ascii="Calibri" w:eastAsia="Times New Roman" w:hAnsi="Calibri" w:cs="Calibri"/>
          <w:sz w:val="24"/>
          <w:szCs w:val="24"/>
          <w:lang w:eastAsia="nb-NO"/>
        </w:rPr>
        <w:t>maskingrossist</w:t>
      </w:r>
      <w:r w:rsidR="00E83277">
        <w:rPr>
          <w:rFonts w:ascii="Calibri" w:eastAsia="Times New Roman" w:hAnsi="Calibri" w:cs="Calibri"/>
          <w:sz w:val="24"/>
          <w:szCs w:val="24"/>
          <w:lang w:eastAsia="nb-NO"/>
        </w:rPr>
        <w:t>ernes</w:t>
      </w:r>
      <w:proofErr w:type="spellEnd"/>
      <w:r w:rsidR="00E83277">
        <w:rPr>
          <w:rFonts w:ascii="Calibri" w:eastAsia="Times New Roman" w:hAnsi="Calibri" w:cs="Calibri"/>
          <w:sz w:val="24"/>
          <w:szCs w:val="24"/>
          <w:lang w:eastAsia="nb-NO"/>
        </w:rPr>
        <w:t xml:space="preserve"> forening </w:t>
      </w:r>
      <w:r w:rsidR="00172462">
        <w:rPr>
          <w:rFonts w:ascii="Calibri" w:eastAsia="Times New Roman" w:hAnsi="Calibri" w:cs="Calibri"/>
          <w:sz w:val="24"/>
          <w:szCs w:val="24"/>
          <w:lang w:eastAsia="nb-NO"/>
        </w:rPr>
        <w:t xml:space="preserve">viser en generell nedgang i salget på </w:t>
      </w:r>
      <w:r w:rsidR="00C40961">
        <w:rPr>
          <w:rFonts w:ascii="Calibri" w:eastAsia="Times New Roman" w:hAnsi="Calibri" w:cs="Calibri"/>
          <w:sz w:val="24"/>
          <w:szCs w:val="24"/>
          <w:lang w:eastAsia="nb-NO"/>
        </w:rPr>
        <w:t>nullutslippsmas</w:t>
      </w:r>
      <w:r w:rsidR="00470DEE">
        <w:rPr>
          <w:rFonts w:ascii="Calibri" w:eastAsia="Times New Roman" w:hAnsi="Calibri" w:cs="Calibri"/>
          <w:sz w:val="24"/>
          <w:szCs w:val="24"/>
          <w:lang w:eastAsia="nb-NO"/>
        </w:rPr>
        <w:t>k</w:t>
      </w:r>
      <w:r w:rsidR="00C40961">
        <w:rPr>
          <w:rFonts w:ascii="Calibri" w:eastAsia="Times New Roman" w:hAnsi="Calibri" w:cs="Calibri"/>
          <w:sz w:val="24"/>
          <w:szCs w:val="24"/>
          <w:lang w:eastAsia="nb-NO"/>
        </w:rPr>
        <w:t xml:space="preserve">iner med 27% sammenlignet </w:t>
      </w:r>
      <w:r w:rsidR="00470DEE">
        <w:rPr>
          <w:rFonts w:ascii="Calibri" w:eastAsia="Times New Roman" w:hAnsi="Calibri" w:cs="Calibri"/>
          <w:sz w:val="24"/>
          <w:szCs w:val="24"/>
          <w:lang w:eastAsia="nb-NO"/>
        </w:rPr>
        <w:t xml:space="preserve">med samme periode i fjor. </w:t>
      </w:r>
      <w:r w:rsidR="000047AA">
        <w:rPr>
          <w:rFonts w:ascii="Calibri" w:eastAsia="Times New Roman" w:hAnsi="Calibri" w:cs="Calibri"/>
          <w:sz w:val="24"/>
          <w:szCs w:val="24"/>
          <w:lang w:eastAsia="nb-NO"/>
        </w:rPr>
        <w:t>Samtidig med</w:t>
      </w:r>
      <w:r w:rsidR="00204F88">
        <w:rPr>
          <w:rFonts w:ascii="Calibri" w:eastAsia="Times New Roman" w:hAnsi="Calibri" w:cs="Calibri"/>
          <w:sz w:val="24"/>
          <w:szCs w:val="24"/>
          <w:lang w:eastAsia="nb-NO"/>
        </w:rPr>
        <w:t xml:space="preserve"> et </w:t>
      </w:r>
      <w:r w:rsidR="00204F88">
        <w:rPr>
          <w:rFonts w:ascii="Calibri" w:eastAsia="Times New Roman" w:hAnsi="Calibri" w:cs="Calibri"/>
          <w:sz w:val="24"/>
          <w:szCs w:val="24"/>
          <w:lang w:eastAsia="nb-NO"/>
        </w:rPr>
        <w:lastRenderedPageBreak/>
        <w:t>krevende marked</w:t>
      </w:r>
      <w:r w:rsidR="001C548E">
        <w:rPr>
          <w:rFonts w:ascii="Calibri" w:eastAsia="Times New Roman" w:hAnsi="Calibri" w:cs="Calibri"/>
          <w:sz w:val="24"/>
          <w:szCs w:val="24"/>
          <w:lang w:eastAsia="nb-NO"/>
        </w:rPr>
        <w:t>,</w:t>
      </w:r>
      <w:r w:rsidR="00204F88">
        <w:rPr>
          <w:rFonts w:ascii="Calibri" w:eastAsia="Times New Roman" w:hAnsi="Calibri" w:cs="Calibri"/>
          <w:sz w:val="24"/>
          <w:szCs w:val="24"/>
          <w:lang w:eastAsia="nb-NO"/>
        </w:rPr>
        <w:t xml:space="preserve"> har </w:t>
      </w:r>
      <w:proofErr w:type="spellStart"/>
      <w:r w:rsidR="00204F88">
        <w:rPr>
          <w:rFonts w:ascii="Calibri" w:eastAsia="Times New Roman" w:hAnsi="Calibri" w:cs="Calibri"/>
          <w:sz w:val="24"/>
          <w:szCs w:val="24"/>
          <w:lang w:eastAsia="nb-NO"/>
        </w:rPr>
        <w:t>Enova</w:t>
      </w:r>
      <w:proofErr w:type="spellEnd"/>
      <w:r w:rsidR="00204F88">
        <w:rPr>
          <w:rFonts w:ascii="Calibri" w:eastAsia="Times New Roman" w:hAnsi="Calibri" w:cs="Calibri"/>
          <w:sz w:val="24"/>
          <w:szCs w:val="24"/>
          <w:lang w:eastAsia="nb-NO"/>
        </w:rPr>
        <w:t xml:space="preserve"> endret sine støtteordninger hvor ordningen har blitt uforutsigbar, og </w:t>
      </w:r>
      <w:r w:rsidR="009F3B73">
        <w:rPr>
          <w:rFonts w:ascii="Calibri" w:eastAsia="Times New Roman" w:hAnsi="Calibri" w:cs="Calibri"/>
          <w:sz w:val="24"/>
          <w:szCs w:val="24"/>
          <w:lang w:eastAsia="nb-NO"/>
        </w:rPr>
        <w:t xml:space="preserve">totalen som bevilges er for liten. </w:t>
      </w:r>
      <w:r w:rsidR="005219B6" w:rsidRPr="005219B6">
        <w:rPr>
          <w:sz w:val="24"/>
          <w:szCs w:val="24"/>
        </w:rPr>
        <w:t xml:space="preserve">Miljødirektoratets rapport: </w:t>
      </w:r>
      <w:r w:rsidR="005219B6" w:rsidRPr="005219B6">
        <w:rPr>
          <w:i/>
          <w:sz w:val="24"/>
          <w:szCs w:val="24"/>
        </w:rPr>
        <w:t>Klimatiltak i Norge mot 2030: Oppdatert kunnskapsgrunnlag om utslipp reduksjonspotensial, barrierer og mulige virkemidler</w:t>
      </w:r>
      <w:r w:rsidR="00155521">
        <w:rPr>
          <w:i/>
          <w:sz w:val="24"/>
          <w:szCs w:val="24"/>
        </w:rPr>
        <w:t xml:space="preserve"> </w:t>
      </w:r>
      <w:r w:rsidR="00155521">
        <w:rPr>
          <w:iCs/>
          <w:sz w:val="24"/>
          <w:szCs w:val="24"/>
        </w:rPr>
        <w:t>viser at det er mulig å nå 100% utslipps</w:t>
      </w:r>
      <w:r w:rsidR="00940EA9">
        <w:rPr>
          <w:iCs/>
          <w:sz w:val="24"/>
          <w:szCs w:val="24"/>
        </w:rPr>
        <w:t>f</w:t>
      </w:r>
      <w:r w:rsidR="00155521">
        <w:rPr>
          <w:iCs/>
          <w:sz w:val="24"/>
          <w:szCs w:val="24"/>
        </w:rPr>
        <w:t xml:space="preserve">ritt innen 2030. </w:t>
      </w:r>
      <w:r w:rsidR="00940EA9">
        <w:rPr>
          <w:iCs/>
          <w:sz w:val="24"/>
          <w:szCs w:val="24"/>
        </w:rPr>
        <w:t>For å nå dette målet må 9% av anleggsma</w:t>
      </w:r>
      <w:r w:rsidR="001140F7">
        <w:rPr>
          <w:iCs/>
          <w:sz w:val="24"/>
          <w:szCs w:val="24"/>
        </w:rPr>
        <w:t>s</w:t>
      </w:r>
      <w:r w:rsidR="00940EA9">
        <w:rPr>
          <w:iCs/>
          <w:sz w:val="24"/>
          <w:szCs w:val="24"/>
        </w:rPr>
        <w:t>kinene være utslippsfrie i 2024</w:t>
      </w:r>
      <w:r w:rsidR="00150E97">
        <w:rPr>
          <w:iCs/>
          <w:sz w:val="24"/>
          <w:szCs w:val="24"/>
        </w:rPr>
        <w:t xml:space="preserve">, mot 4% i 2023. </w:t>
      </w:r>
      <w:r w:rsidR="00155521">
        <w:rPr>
          <w:iCs/>
          <w:sz w:val="24"/>
          <w:szCs w:val="24"/>
        </w:rPr>
        <w:t xml:space="preserve">Det fordrer imidlertid en kraftig opptrapping av virkemidlene. </w:t>
      </w:r>
      <w:r w:rsidR="001140F7">
        <w:rPr>
          <w:rFonts w:ascii="Calibri" w:eastAsia="Times New Roman" w:hAnsi="Calibri" w:cs="Calibri"/>
          <w:iCs/>
          <w:sz w:val="24"/>
          <w:szCs w:val="24"/>
          <w:lang w:eastAsia="nb-NO"/>
        </w:rPr>
        <w:t>Støtte</w:t>
      </w:r>
      <w:r w:rsidR="006F497D">
        <w:rPr>
          <w:rFonts w:ascii="Calibri" w:eastAsia="Times New Roman" w:hAnsi="Calibri" w:cs="Calibri"/>
          <w:iCs/>
          <w:sz w:val="24"/>
          <w:szCs w:val="24"/>
          <w:lang w:eastAsia="nb-NO"/>
        </w:rPr>
        <w:t xml:space="preserve">ordningene må være forutsigbare og langsiktige, og </w:t>
      </w:r>
      <w:r w:rsidR="00150E97">
        <w:rPr>
          <w:rFonts w:ascii="Calibri" w:eastAsia="Times New Roman" w:hAnsi="Calibri" w:cs="Calibri"/>
          <w:iCs/>
          <w:sz w:val="24"/>
          <w:szCs w:val="24"/>
          <w:lang w:eastAsia="nb-NO"/>
        </w:rPr>
        <w:t>tilskuddsrammen må øke</w:t>
      </w:r>
      <w:r w:rsidR="00613463">
        <w:rPr>
          <w:rFonts w:ascii="Calibri" w:eastAsia="Times New Roman" w:hAnsi="Calibri" w:cs="Calibri"/>
          <w:iCs/>
          <w:sz w:val="24"/>
          <w:szCs w:val="24"/>
          <w:lang w:eastAsia="nb-NO"/>
        </w:rPr>
        <w:t xml:space="preserve">s slik at den er </w:t>
      </w:r>
      <w:r w:rsidR="00204DC1">
        <w:rPr>
          <w:rFonts w:ascii="Calibri" w:eastAsia="Times New Roman" w:hAnsi="Calibri" w:cs="Calibri"/>
          <w:iCs/>
          <w:sz w:val="24"/>
          <w:szCs w:val="24"/>
          <w:lang w:eastAsia="nb-NO"/>
        </w:rPr>
        <w:t xml:space="preserve">i tråd med målet om 100% utslippsfritt i 2030. </w:t>
      </w:r>
    </w:p>
    <w:sectPr w:rsidR="0B487814" w:rsidRPr="00072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23C"/>
    <w:multiLevelType w:val="multilevel"/>
    <w:tmpl w:val="FA24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13720"/>
    <w:multiLevelType w:val="hybridMultilevel"/>
    <w:tmpl w:val="0448AE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2A99"/>
    <w:multiLevelType w:val="hybridMultilevel"/>
    <w:tmpl w:val="EBE0A298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FF84E5"/>
    <w:multiLevelType w:val="hybridMultilevel"/>
    <w:tmpl w:val="D3CA72D2"/>
    <w:lvl w:ilvl="0" w:tplc="5BECC4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6E0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E05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26F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AA1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FC6B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ED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A2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826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603BF"/>
    <w:multiLevelType w:val="multilevel"/>
    <w:tmpl w:val="A844A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3A3D3"/>
    <w:multiLevelType w:val="hybridMultilevel"/>
    <w:tmpl w:val="DEA29B2E"/>
    <w:lvl w:ilvl="0" w:tplc="A4A4A6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9CE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A2FD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1A3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0A8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6AF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81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EF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A4F3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22687"/>
    <w:multiLevelType w:val="hybridMultilevel"/>
    <w:tmpl w:val="604820B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4338E9"/>
    <w:multiLevelType w:val="multilevel"/>
    <w:tmpl w:val="08BA0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272FFE"/>
    <w:multiLevelType w:val="multilevel"/>
    <w:tmpl w:val="D6A8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E701A5"/>
    <w:multiLevelType w:val="multilevel"/>
    <w:tmpl w:val="961A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65401C"/>
    <w:multiLevelType w:val="multilevel"/>
    <w:tmpl w:val="6A30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6ADAA9"/>
    <w:multiLevelType w:val="hybridMultilevel"/>
    <w:tmpl w:val="0BE0EACC"/>
    <w:lvl w:ilvl="0" w:tplc="323217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86E2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AEB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C4B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84D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62B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4F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EA0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36E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95E16"/>
    <w:multiLevelType w:val="hybridMultilevel"/>
    <w:tmpl w:val="CACC8EB0"/>
    <w:lvl w:ilvl="0" w:tplc="A44215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679B1"/>
    <w:multiLevelType w:val="multilevel"/>
    <w:tmpl w:val="8C3C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4E432E"/>
    <w:multiLevelType w:val="hybridMultilevel"/>
    <w:tmpl w:val="778214B0"/>
    <w:lvl w:ilvl="0" w:tplc="11264EE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10AA2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C26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0A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9E0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B62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E3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6C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2C57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501DE"/>
    <w:multiLevelType w:val="multilevel"/>
    <w:tmpl w:val="8C24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6641D5"/>
    <w:multiLevelType w:val="multilevel"/>
    <w:tmpl w:val="AA0E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BB5B60"/>
    <w:multiLevelType w:val="multilevel"/>
    <w:tmpl w:val="74C2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D5228E"/>
    <w:multiLevelType w:val="hybridMultilevel"/>
    <w:tmpl w:val="070CD4C8"/>
    <w:lvl w:ilvl="0" w:tplc="79DA1B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CDE7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72F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8C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88F9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5EE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DEA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46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6EE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928D8"/>
    <w:multiLevelType w:val="multilevel"/>
    <w:tmpl w:val="41D8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6630C3"/>
    <w:multiLevelType w:val="multilevel"/>
    <w:tmpl w:val="B410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B14BF4"/>
    <w:multiLevelType w:val="hybridMultilevel"/>
    <w:tmpl w:val="A6546BDE"/>
    <w:lvl w:ilvl="0" w:tplc="A22AC5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14A9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1E03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C1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85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E4D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EC3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A9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2C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9CEB1"/>
    <w:multiLevelType w:val="hybridMultilevel"/>
    <w:tmpl w:val="66E0FE16"/>
    <w:lvl w:ilvl="0" w:tplc="4C188B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916D6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FE0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87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C6D8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3C0A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A6FD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760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421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84D30"/>
    <w:multiLevelType w:val="multilevel"/>
    <w:tmpl w:val="D082B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55F6ABE"/>
    <w:multiLevelType w:val="multilevel"/>
    <w:tmpl w:val="9D22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7D6717"/>
    <w:multiLevelType w:val="multilevel"/>
    <w:tmpl w:val="3864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7FECCA"/>
    <w:multiLevelType w:val="hybridMultilevel"/>
    <w:tmpl w:val="0E34551A"/>
    <w:lvl w:ilvl="0" w:tplc="3E62A2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A908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087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404B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48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62B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EF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DCD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749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B7253"/>
    <w:multiLevelType w:val="multilevel"/>
    <w:tmpl w:val="661A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32AB48"/>
    <w:multiLevelType w:val="hybridMultilevel"/>
    <w:tmpl w:val="89921564"/>
    <w:lvl w:ilvl="0" w:tplc="0436D8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EC810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D239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AE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C4C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340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6A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B01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E84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450BC8"/>
    <w:multiLevelType w:val="hybridMultilevel"/>
    <w:tmpl w:val="71B48DC8"/>
    <w:lvl w:ilvl="0" w:tplc="D4A8B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787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E84FE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4A8EE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49A53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F003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706E3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5B8B9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73EA7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392E0A"/>
    <w:multiLevelType w:val="multilevel"/>
    <w:tmpl w:val="D09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5152244">
    <w:abstractNumId w:val="26"/>
  </w:num>
  <w:num w:numId="2" w16cid:durableId="778454520">
    <w:abstractNumId w:val="28"/>
  </w:num>
  <w:num w:numId="3" w16cid:durableId="1101872920">
    <w:abstractNumId w:val="11"/>
  </w:num>
  <w:num w:numId="4" w16cid:durableId="1213469819">
    <w:abstractNumId w:val="21"/>
  </w:num>
  <w:num w:numId="5" w16cid:durableId="310015819">
    <w:abstractNumId w:val="14"/>
  </w:num>
  <w:num w:numId="6" w16cid:durableId="1748771723">
    <w:abstractNumId w:val="5"/>
  </w:num>
  <w:num w:numId="7" w16cid:durableId="985400220">
    <w:abstractNumId w:val="18"/>
  </w:num>
  <w:num w:numId="8" w16cid:durableId="18943577">
    <w:abstractNumId w:val="3"/>
  </w:num>
  <w:num w:numId="9" w16cid:durableId="1838838717">
    <w:abstractNumId w:val="22"/>
  </w:num>
  <w:num w:numId="10" w16cid:durableId="1625696782">
    <w:abstractNumId w:val="1"/>
  </w:num>
  <w:num w:numId="11" w16cid:durableId="849216313">
    <w:abstractNumId w:val="12"/>
  </w:num>
  <w:num w:numId="12" w16cid:durableId="769089092">
    <w:abstractNumId w:val="6"/>
  </w:num>
  <w:num w:numId="13" w16cid:durableId="1023629635">
    <w:abstractNumId w:val="7"/>
  </w:num>
  <w:num w:numId="14" w16cid:durableId="834959074">
    <w:abstractNumId w:val="13"/>
  </w:num>
  <w:num w:numId="15" w16cid:durableId="1132137915">
    <w:abstractNumId w:val="0"/>
  </w:num>
  <w:num w:numId="16" w16cid:durableId="1106345656">
    <w:abstractNumId w:val="30"/>
  </w:num>
  <w:num w:numId="17" w16cid:durableId="50614212">
    <w:abstractNumId w:val="9"/>
  </w:num>
  <w:num w:numId="18" w16cid:durableId="1541362886">
    <w:abstractNumId w:val="25"/>
  </w:num>
  <w:num w:numId="19" w16cid:durableId="1071007401">
    <w:abstractNumId w:val="27"/>
  </w:num>
  <w:num w:numId="20" w16cid:durableId="111292083">
    <w:abstractNumId w:val="8"/>
  </w:num>
  <w:num w:numId="21" w16cid:durableId="1243025293">
    <w:abstractNumId w:val="10"/>
  </w:num>
  <w:num w:numId="22" w16cid:durableId="1634366299">
    <w:abstractNumId w:val="24"/>
  </w:num>
  <w:num w:numId="23" w16cid:durableId="570582419">
    <w:abstractNumId w:val="19"/>
  </w:num>
  <w:num w:numId="24" w16cid:durableId="724911665">
    <w:abstractNumId w:val="4"/>
  </w:num>
  <w:num w:numId="25" w16cid:durableId="1065564666">
    <w:abstractNumId w:val="16"/>
  </w:num>
  <w:num w:numId="26" w16cid:durableId="1796950482">
    <w:abstractNumId w:val="29"/>
  </w:num>
  <w:num w:numId="27" w16cid:durableId="1265117655">
    <w:abstractNumId w:val="17"/>
  </w:num>
  <w:num w:numId="28" w16cid:durableId="16857147">
    <w:abstractNumId w:val="20"/>
  </w:num>
  <w:num w:numId="29" w16cid:durableId="1369793673">
    <w:abstractNumId w:val="15"/>
  </w:num>
  <w:num w:numId="30" w16cid:durableId="1369793673">
    <w:abstractNumId w:val="15"/>
  </w:num>
  <w:num w:numId="31" w16cid:durableId="1427919350">
    <w:abstractNumId w:val="23"/>
  </w:num>
  <w:num w:numId="32" w16cid:durableId="1525174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2F9C"/>
    <w:rsid w:val="00001C43"/>
    <w:rsid w:val="000047AA"/>
    <w:rsid w:val="00007542"/>
    <w:rsid w:val="0001200B"/>
    <w:rsid w:val="00026C15"/>
    <w:rsid w:val="00027896"/>
    <w:rsid w:val="000352CE"/>
    <w:rsid w:val="00046440"/>
    <w:rsid w:val="00047CB7"/>
    <w:rsid w:val="00055384"/>
    <w:rsid w:val="00067DA8"/>
    <w:rsid w:val="0007204B"/>
    <w:rsid w:val="000723D7"/>
    <w:rsid w:val="000753F5"/>
    <w:rsid w:val="00086A22"/>
    <w:rsid w:val="0009038C"/>
    <w:rsid w:val="00092845"/>
    <w:rsid w:val="0009313B"/>
    <w:rsid w:val="000A5E94"/>
    <w:rsid w:val="000A7910"/>
    <w:rsid w:val="000C64BB"/>
    <w:rsid w:val="000E1F74"/>
    <w:rsid w:val="000E3109"/>
    <w:rsid w:val="00101975"/>
    <w:rsid w:val="001102E2"/>
    <w:rsid w:val="001140F7"/>
    <w:rsid w:val="00115E63"/>
    <w:rsid w:val="0012116B"/>
    <w:rsid w:val="00121A5F"/>
    <w:rsid w:val="00124401"/>
    <w:rsid w:val="0014040D"/>
    <w:rsid w:val="00144C21"/>
    <w:rsid w:val="00150E97"/>
    <w:rsid w:val="00151E7F"/>
    <w:rsid w:val="00155521"/>
    <w:rsid w:val="00156E25"/>
    <w:rsid w:val="001633BC"/>
    <w:rsid w:val="00163B41"/>
    <w:rsid w:val="001642EA"/>
    <w:rsid w:val="0016444A"/>
    <w:rsid w:val="00172462"/>
    <w:rsid w:val="00180D7C"/>
    <w:rsid w:val="001910B1"/>
    <w:rsid w:val="001B24D5"/>
    <w:rsid w:val="001B7FD3"/>
    <w:rsid w:val="001C548E"/>
    <w:rsid w:val="001C6338"/>
    <w:rsid w:val="001C6CFB"/>
    <w:rsid w:val="001D1733"/>
    <w:rsid w:val="001D6127"/>
    <w:rsid w:val="001D71CF"/>
    <w:rsid w:val="001E1B41"/>
    <w:rsid w:val="001F0178"/>
    <w:rsid w:val="001F56A2"/>
    <w:rsid w:val="002028EA"/>
    <w:rsid w:val="00204DC1"/>
    <w:rsid w:val="00204F88"/>
    <w:rsid w:val="00207944"/>
    <w:rsid w:val="00221EC1"/>
    <w:rsid w:val="00225A83"/>
    <w:rsid w:val="00227C46"/>
    <w:rsid w:val="00230B74"/>
    <w:rsid w:val="00237231"/>
    <w:rsid w:val="00242E95"/>
    <w:rsid w:val="00245EBD"/>
    <w:rsid w:val="00247D47"/>
    <w:rsid w:val="00250599"/>
    <w:rsid w:val="0025563D"/>
    <w:rsid w:val="00266AE2"/>
    <w:rsid w:val="002673D5"/>
    <w:rsid w:val="00270D7E"/>
    <w:rsid w:val="00270E8B"/>
    <w:rsid w:val="00271212"/>
    <w:rsid w:val="00273247"/>
    <w:rsid w:val="0027350C"/>
    <w:rsid w:val="002857C2"/>
    <w:rsid w:val="0028586F"/>
    <w:rsid w:val="00286820"/>
    <w:rsid w:val="002946BD"/>
    <w:rsid w:val="002A0CBC"/>
    <w:rsid w:val="002A234E"/>
    <w:rsid w:val="002B3D41"/>
    <w:rsid w:val="002B4311"/>
    <w:rsid w:val="002D14E8"/>
    <w:rsid w:val="002E2CC4"/>
    <w:rsid w:val="002E4630"/>
    <w:rsid w:val="002E660D"/>
    <w:rsid w:val="002F1C17"/>
    <w:rsid w:val="002F30CB"/>
    <w:rsid w:val="002F6B75"/>
    <w:rsid w:val="003014BB"/>
    <w:rsid w:val="00303338"/>
    <w:rsid w:val="00303666"/>
    <w:rsid w:val="003040B8"/>
    <w:rsid w:val="003317F5"/>
    <w:rsid w:val="0034338D"/>
    <w:rsid w:val="0034723A"/>
    <w:rsid w:val="003719EC"/>
    <w:rsid w:val="003734FC"/>
    <w:rsid w:val="00375685"/>
    <w:rsid w:val="003809D2"/>
    <w:rsid w:val="00392452"/>
    <w:rsid w:val="003A7E1D"/>
    <w:rsid w:val="003B3529"/>
    <w:rsid w:val="003B5467"/>
    <w:rsid w:val="003B64B0"/>
    <w:rsid w:val="003C0750"/>
    <w:rsid w:val="003C226B"/>
    <w:rsid w:val="003C7589"/>
    <w:rsid w:val="003D491B"/>
    <w:rsid w:val="003D7269"/>
    <w:rsid w:val="004076E0"/>
    <w:rsid w:val="00435484"/>
    <w:rsid w:val="00446BED"/>
    <w:rsid w:val="004670EA"/>
    <w:rsid w:val="00470DEE"/>
    <w:rsid w:val="004737BE"/>
    <w:rsid w:val="00480B41"/>
    <w:rsid w:val="00491C03"/>
    <w:rsid w:val="00494451"/>
    <w:rsid w:val="00496219"/>
    <w:rsid w:val="004A4A30"/>
    <w:rsid w:val="004B24A9"/>
    <w:rsid w:val="004D1936"/>
    <w:rsid w:val="004D2284"/>
    <w:rsid w:val="004D5071"/>
    <w:rsid w:val="004E37F2"/>
    <w:rsid w:val="004F1335"/>
    <w:rsid w:val="004F1AE3"/>
    <w:rsid w:val="005012A3"/>
    <w:rsid w:val="00501DE4"/>
    <w:rsid w:val="005070C1"/>
    <w:rsid w:val="00507541"/>
    <w:rsid w:val="00514E26"/>
    <w:rsid w:val="005211EF"/>
    <w:rsid w:val="005219B6"/>
    <w:rsid w:val="00527229"/>
    <w:rsid w:val="0054192C"/>
    <w:rsid w:val="00543C07"/>
    <w:rsid w:val="00552637"/>
    <w:rsid w:val="0055ADD6"/>
    <w:rsid w:val="00563EDE"/>
    <w:rsid w:val="00576332"/>
    <w:rsid w:val="00580516"/>
    <w:rsid w:val="00590F94"/>
    <w:rsid w:val="005921AF"/>
    <w:rsid w:val="005A095F"/>
    <w:rsid w:val="005A0AE1"/>
    <w:rsid w:val="005A222A"/>
    <w:rsid w:val="005A45B7"/>
    <w:rsid w:val="005B5F9C"/>
    <w:rsid w:val="005E08CB"/>
    <w:rsid w:val="005E3952"/>
    <w:rsid w:val="0060078C"/>
    <w:rsid w:val="00612014"/>
    <w:rsid w:val="00613463"/>
    <w:rsid w:val="00613F05"/>
    <w:rsid w:val="00626797"/>
    <w:rsid w:val="006303FD"/>
    <w:rsid w:val="00650EFE"/>
    <w:rsid w:val="00653D5E"/>
    <w:rsid w:val="00665E88"/>
    <w:rsid w:val="006678AE"/>
    <w:rsid w:val="00677EA9"/>
    <w:rsid w:val="006823F5"/>
    <w:rsid w:val="00683085"/>
    <w:rsid w:val="00683AD1"/>
    <w:rsid w:val="0069137B"/>
    <w:rsid w:val="006A59D9"/>
    <w:rsid w:val="006A633A"/>
    <w:rsid w:val="006A677E"/>
    <w:rsid w:val="006A7B34"/>
    <w:rsid w:val="006B79E9"/>
    <w:rsid w:val="006D5772"/>
    <w:rsid w:val="006E195C"/>
    <w:rsid w:val="006E7137"/>
    <w:rsid w:val="006F497D"/>
    <w:rsid w:val="007036EA"/>
    <w:rsid w:val="007067E3"/>
    <w:rsid w:val="00714AE7"/>
    <w:rsid w:val="0072362B"/>
    <w:rsid w:val="00735750"/>
    <w:rsid w:val="00741065"/>
    <w:rsid w:val="00743FED"/>
    <w:rsid w:val="007446C9"/>
    <w:rsid w:val="00773CB6"/>
    <w:rsid w:val="00782F9C"/>
    <w:rsid w:val="00785CCA"/>
    <w:rsid w:val="007926BD"/>
    <w:rsid w:val="00795F59"/>
    <w:rsid w:val="007A1791"/>
    <w:rsid w:val="007B321B"/>
    <w:rsid w:val="007B6D7F"/>
    <w:rsid w:val="007C0C96"/>
    <w:rsid w:val="007C214A"/>
    <w:rsid w:val="007D5E56"/>
    <w:rsid w:val="007D5FD8"/>
    <w:rsid w:val="007E2874"/>
    <w:rsid w:val="007E7E35"/>
    <w:rsid w:val="007F2DE1"/>
    <w:rsid w:val="00811D2E"/>
    <w:rsid w:val="00813EF3"/>
    <w:rsid w:val="00814D43"/>
    <w:rsid w:val="008174C3"/>
    <w:rsid w:val="00820056"/>
    <w:rsid w:val="00833AE1"/>
    <w:rsid w:val="00854705"/>
    <w:rsid w:val="00862D7C"/>
    <w:rsid w:val="00870DB0"/>
    <w:rsid w:val="0087100F"/>
    <w:rsid w:val="00871597"/>
    <w:rsid w:val="00871E2A"/>
    <w:rsid w:val="0087318F"/>
    <w:rsid w:val="00880842"/>
    <w:rsid w:val="008B2632"/>
    <w:rsid w:val="008B3953"/>
    <w:rsid w:val="008C6D2C"/>
    <w:rsid w:val="00907979"/>
    <w:rsid w:val="0091162C"/>
    <w:rsid w:val="009207C7"/>
    <w:rsid w:val="009227D7"/>
    <w:rsid w:val="00936A0E"/>
    <w:rsid w:val="00940EA9"/>
    <w:rsid w:val="0095055D"/>
    <w:rsid w:val="00953F2C"/>
    <w:rsid w:val="00961E77"/>
    <w:rsid w:val="00962233"/>
    <w:rsid w:val="00962871"/>
    <w:rsid w:val="009631D6"/>
    <w:rsid w:val="00966C66"/>
    <w:rsid w:val="00971B0A"/>
    <w:rsid w:val="00971E93"/>
    <w:rsid w:val="009779CF"/>
    <w:rsid w:val="00990892"/>
    <w:rsid w:val="00992111"/>
    <w:rsid w:val="0099375D"/>
    <w:rsid w:val="00993A3B"/>
    <w:rsid w:val="009A12B9"/>
    <w:rsid w:val="009A5486"/>
    <w:rsid w:val="009B093D"/>
    <w:rsid w:val="009B1A9B"/>
    <w:rsid w:val="009B63F6"/>
    <w:rsid w:val="009C12AC"/>
    <w:rsid w:val="009C6131"/>
    <w:rsid w:val="009F3B73"/>
    <w:rsid w:val="00A07222"/>
    <w:rsid w:val="00A374B5"/>
    <w:rsid w:val="00A612EC"/>
    <w:rsid w:val="00A6134E"/>
    <w:rsid w:val="00A626E3"/>
    <w:rsid w:val="00A62828"/>
    <w:rsid w:val="00A70092"/>
    <w:rsid w:val="00A83FA4"/>
    <w:rsid w:val="00A91E61"/>
    <w:rsid w:val="00AA2E93"/>
    <w:rsid w:val="00B0418E"/>
    <w:rsid w:val="00B14B3C"/>
    <w:rsid w:val="00B14B66"/>
    <w:rsid w:val="00B1580C"/>
    <w:rsid w:val="00B168B8"/>
    <w:rsid w:val="00B17540"/>
    <w:rsid w:val="00B21811"/>
    <w:rsid w:val="00B26098"/>
    <w:rsid w:val="00B50588"/>
    <w:rsid w:val="00B54D31"/>
    <w:rsid w:val="00B5545C"/>
    <w:rsid w:val="00B56356"/>
    <w:rsid w:val="00B73EE7"/>
    <w:rsid w:val="00B74220"/>
    <w:rsid w:val="00B7563F"/>
    <w:rsid w:val="00B75E57"/>
    <w:rsid w:val="00B83BA8"/>
    <w:rsid w:val="00B85160"/>
    <w:rsid w:val="00B85A94"/>
    <w:rsid w:val="00B905AA"/>
    <w:rsid w:val="00B92001"/>
    <w:rsid w:val="00B955FD"/>
    <w:rsid w:val="00BA2976"/>
    <w:rsid w:val="00BB20AA"/>
    <w:rsid w:val="00BC371D"/>
    <w:rsid w:val="00BD063D"/>
    <w:rsid w:val="00BD174A"/>
    <w:rsid w:val="00BD763C"/>
    <w:rsid w:val="00BF4938"/>
    <w:rsid w:val="00C04F1D"/>
    <w:rsid w:val="00C06889"/>
    <w:rsid w:val="00C074C2"/>
    <w:rsid w:val="00C077DD"/>
    <w:rsid w:val="00C208C1"/>
    <w:rsid w:val="00C307A6"/>
    <w:rsid w:val="00C4023F"/>
    <w:rsid w:val="00C40961"/>
    <w:rsid w:val="00C4386B"/>
    <w:rsid w:val="00C46866"/>
    <w:rsid w:val="00C54498"/>
    <w:rsid w:val="00C54D9C"/>
    <w:rsid w:val="00C73DF0"/>
    <w:rsid w:val="00C80BBF"/>
    <w:rsid w:val="00C81671"/>
    <w:rsid w:val="00C85CA8"/>
    <w:rsid w:val="00C86B53"/>
    <w:rsid w:val="00C92C92"/>
    <w:rsid w:val="00C95750"/>
    <w:rsid w:val="00C97903"/>
    <w:rsid w:val="00CA41C0"/>
    <w:rsid w:val="00CB0FBC"/>
    <w:rsid w:val="00CB3C03"/>
    <w:rsid w:val="00CC0832"/>
    <w:rsid w:val="00CC14F0"/>
    <w:rsid w:val="00CD181D"/>
    <w:rsid w:val="00CE1501"/>
    <w:rsid w:val="00CE6CA8"/>
    <w:rsid w:val="00CF5454"/>
    <w:rsid w:val="00D06323"/>
    <w:rsid w:val="00D07593"/>
    <w:rsid w:val="00D16EF4"/>
    <w:rsid w:val="00D22ECF"/>
    <w:rsid w:val="00D274ED"/>
    <w:rsid w:val="00D440DD"/>
    <w:rsid w:val="00D443EA"/>
    <w:rsid w:val="00D4739A"/>
    <w:rsid w:val="00D53AB2"/>
    <w:rsid w:val="00D64A43"/>
    <w:rsid w:val="00D742A2"/>
    <w:rsid w:val="00D74EF0"/>
    <w:rsid w:val="00D77183"/>
    <w:rsid w:val="00D9412D"/>
    <w:rsid w:val="00DA0ECE"/>
    <w:rsid w:val="00DA5C5D"/>
    <w:rsid w:val="00DB162B"/>
    <w:rsid w:val="00DC065B"/>
    <w:rsid w:val="00DC50C5"/>
    <w:rsid w:val="00DD0A8D"/>
    <w:rsid w:val="00DD49B5"/>
    <w:rsid w:val="00DD7F2F"/>
    <w:rsid w:val="00E00556"/>
    <w:rsid w:val="00E0242F"/>
    <w:rsid w:val="00E04F35"/>
    <w:rsid w:val="00E1067A"/>
    <w:rsid w:val="00E1492F"/>
    <w:rsid w:val="00E229A7"/>
    <w:rsid w:val="00E24CD8"/>
    <w:rsid w:val="00E27954"/>
    <w:rsid w:val="00E33A8C"/>
    <w:rsid w:val="00E43FFD"/>
    <w:rsid w:val="00E61948"/>
    <w:rsid w:val="00E66B02"/>
    <w:rsid w:val="00E6730F"/>
    <w:rsid w:val="00E738F6"/>
    <w:rsid w:val="00E817E8"/>
    <w:rsid w:val="00E81EEE"/>
    <w:rsid w:val="00E83277"/>
    <w:rsid w:val="00E85C42"/>
    <w:rsid w:val="00E86A6C"/>
    <w:rsid w:val="00E9067C"/>
    <w:rsid w:val="00EA4F42"/>
    <w:rsid w:val="00EC3040"/>
    <w:rsid w:val="00EC6021"/>
    <w:rsid w:val="00EE5DA0"/>
    <w:rsid w:val="00F04A7B"/>
    <w:rsid w:val="00F05A01"/>
    <w:rsid w:val="00F14832"/>
    <w:rsid w:val="00F149DC"/>
    <w:rsid w:val="00F15F5E"/>
    <w:rsid w:val="00F266BB"/>
    <w:rsid w:val="00F47531"/>
    <w:rsid w:val="00F55807"/>
    <w:rsid w:val="00F700CB"/>
    <w:rsid w:val="00F704DB"/>
    <w:rsid w:val="00F95E86"/>
    <w:rsid w:val="00FA2C7F"/>
    <w:rsid w:val="00FB05AC"/>
    <w:rsid w:val="00FB4A2D"/>
    <w:rsid w:val="00FC02F3"/>
    <w:rsid w:val="00FC114E"/>
    <w:rsid w:val="00FC3A28"/>
    <w:rsid w:val="00FD7038"/>
    <w:rsid w:val="00FF179D"/>
    <w:rsid w:val="00FF396D"/>
    <w:rsid w:val="010B6C8B"/>
    <w:rsid w:val="01C0A487"/>
    <w:rsid w:val="050E784E"/>
    <w:rsid w:val="0762211D"/>
    <w:rsid w:val="0B487814"/>
    <w:rsid w:val="0BA6A93C"/>
    <w:rsid w:val="11F2EFA3"/>
    <w:rsid w:val="12B50805"/>
    <w:rsid w:val="16C1C7E9"/>
    <w:rsid w:val="1E9B7BE3"/>
    <w:rsid w:val="249C2DCE"/>
    <w:rsid w:val="25F90150"/>
    <w:rsid w:val="2E1BF99E"/>
    <w:rsid w:val="2E6D5DC8"/>
    <w:rsid w:val="3161889C"/>
    <w:rsid w:val="34A80CF0"/>
    <w:rsid w:val="382AB7C0"/>
    <w:rsid w:val="3D5210C8"/>
    <w:rsid w:val="42FD27C8"/>
    <w:rsid w:val="46A29921"/>
    <w:rsid w:val="477F86ED"/>
    <w:rsid w:val="48CCC66D"/>
    <w:rsid w:val="4D3B0A04"/>
    <w:rsid w:val="52A4017B"/>
    <w:rsid w:val="554CC1B6"/>
    <w:rsid w:val="556606B4"/>
    <w:rsid w:val="572F2003"/>
    <w:rsid w:val="57EBC734"/>
    <w:rsid w:val="5B7CCDC7"/>
    <w:rsid w:val="60121995"/>
    <w:rsid w:val="676CE83E"/>
    <w:rsid w:val="6A77AEE6"/>
    <w:rsid w:val="6C137F47"/>
    <w:rsid w:val="6E41A18F"/>
    <w:rsid w:val="7274DDC3"/>
    <w:rsid w:val="75936A34"/>
    <w:rsid w:val="76AE2480"/>
    <w:rsid w:val="79F4309C"/>
    <w:rsid w:val="7A1C804F"/>
    <w:rsid w:val="7F63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94F2"/>
  <w15:chartTrackingRefBased/>
  <w15:docId w15:val="{587B4444-4701-4345-810F-D39B5C25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5272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527229"/>
  </w:style>
  <w:style w:type="character" w:styleId="Merknadsreferanse">
    <w:name w:val="annotation reference"/>
    <w:basedOn w:val="Standardskriftforavsnitt"/>
    <w:uiPriority w:val="99"/>
    <w:semiHidden/>
    <w:unhideWhenUsed/>
    <w:rsid w:val="0052722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2722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2722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2722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27229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7D5E56"/>
    <w:pPr>
      <w:ind w:left="720"/>
      <w:contextualSpacing/>
    </w:pPr>
  </w:style>
  <w:style w:type="character" w:styleId="Omtale">
    <w:name w:val="Mention"/>
    <w:basedOn w:val="Standardskriftforavsnitt"/>
    <w:uiPriority w:val="99"/>
    <w:unhideWhenUsed/>
    <w:rsid w:val="00B21811"/>
    <w:rPr>
      <w:color w:val="2B579A"/>
      <w:shd w:val="clear" w:color="auto" w:fill="E1DFDD"/>
    </w:rPr>
  </w:style>
  <w:style w:type="character" w:styleId="Hyperkobling">
    <w:name w:val="Hyperlink"/>
    <w:basedOn w:val="Standardskriftforavsnitt"/>
    <w:uiPriority w:val="99"/>
    <w:unhideWhenUsed/>
    <w:rsid w:val="00CB0FB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B0FBC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99375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6A5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eop">
    <w:name w:val="eop"/>
    <w:basedOn w:val="Standardskriftforavsnitt"/>
    <w:rsid w:val="00DD0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4F292F182E945B17C23C6F891A324" ma:contentTypeVersion="5" ma:contentTypeDescription="Opprett et nytt dokument." ma:contentTypeScope="" ma:versionID="539f9b52b3f02478217c02f463b68636">
  <xsd:schema xmlns:xsd="http://www.w3.org/2001/XMLSchema" xmlns:xs="http://www.w3.org/2001/XMLSchema" xmlns:p="http://schemas.microsoft.com/office/2006/metadata/properties" xmlns:ns2="7eb86369-c965-4413-9231-391e420cc1a0" xmlns:ns3="d7bd1632-15b6-4a30-a91b-10736dbef8ee" targetNamespace="http://schemas.microsoft.com/office/2006/metadata/properties" ma:root="true" ma:fieldsID="16af730404b1f6e1d1752ec85de7334f" ns2:_="" ns3:_="">
    <xsd:import namespace="7eb86369-c965-4413-9231-391e420cc1a0"/>
    <xsd:import namespace="d7bd1632-15b6-4a30-a91b-10736dbef8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86369-c965-4413-9231-391e420cc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1632-15b6-4a30-a91b-10736dbef8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bd1632-15b6-4a30-a91b-10736dbef8ee">
      <UserInfo>
        <DisplayName>Kristian Torve</DisplayName>
        <AccountId>762</AccountId>
        <AccountType/>
      </UserInfo>
      <UserInfo>
        <DisplayName>Heikki Eidsvoll Holmås</DisplayName>
        <AccountId>559</AccountId>
        <AccountType/>
      </UserInfo>
    </SharedWithUsers>
  </documentManagement>
</p:properties>
</file>

<file path=customXml/item3.xml><?xml version="1.0" encoding="utf-8"?>
<?mso-contentType ?>
<SharedContentType xmlns="Microsoft.SharePoint.Taxonomy.ContentTypeSync" SourceId="9119b49b-2cc3-444e-b755-8692f4554da6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5DF2FD-108E-4B88-9A42-D8AE8C4BF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86369-c965-4413-9231-391e420cc1a0"/>
    <ds:schemaRef ds:uri="d7bd1632-15b6-4a30-a91b-10736dbef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610055-42BC-4DFF-B352-7C4DDAF1205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eb86369-c965-4413-9231-391e420cc1a0"/>
    <ds:schemaRef ds:uri="d7bd1632-15b6-4a30-a91b-10736dbef8e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703546-E511-44C0-9D2C-77DE95CB226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E78F6FD-1B08-4A38-9B24-D511ECC257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</Pages>
  <Words>554</Words>
  <Characters>3203</Characters>
  <Application>Microsoft Office Word</Application>
  <DocSecurity>0</DocSecurity>
  <Lines>48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Hauge</dc:creator>
  <cp:keywords/>
  <dc:description/>
  <cp:lastModifiedBy>Guro Hauge</cp:lastModifiedBy>
  <cp:revision>3</cp:revision>
  <dcterms:created xsi:type="dcterms:W3CDTF">2023-10-18T20:34:00Z</dcterms:created>
  <dcterms:modified xsi:type="dcterms:W3CDTF">2023-10-19T11:19:00Z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0x0101001C14F292F182E945B17C23C6F891A324</vt:lpwstr>
  </property>
</Properties>
</file>